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A14" w:rsidRPr="00C77A14" w:rsidRDefault="00C77A14" w:rsidP="00C77A1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7A14">
        <w:rPr>
          <w:rFonts w:ascii="Garamond" w:eastAsia="Times New Roman" w:hAnsi="Garamond" w:cs="Times New Roman"/>
          <w:color w:val="000000"/>
          <w:sz w:val="24"/>
          <w:szCs w:val="24"/>
        </w:rPr>
        <w:t xml:space="preserve">Catalog </w:t>
      </w:r>
      <w:proofErr w:type="spellStart"/>
      <w:r w:rsidRPr="00C77A14">
        <w:rPr>
          <w:rFonts w:ascii="Garamond" w:eastAsia="Times New Roman" w:hAnsi="Garamond" w:cs="Times New Roman"/>
          <w:color w:val="000000"/>
          <w:sz w:val="24"/>
          <w:szCs w:val="24"/>
        </w:rPr>
        <w:t>produse</w:t>
      </w:r>
      <w:proofErr w:type="spellEnd"/>
      <w:r w:rsidRPr="00C77A1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C77A14">
        <w:rPr>
          <w:rFonts w:ascii="Garamond" w:eastAsia="Times New Roman" w:hAnsi="Garamond" w:cs="Times New Roman"/>
          <w:color w:val="000000"/>
          <w:sz w:val="24"/>
          <w:szCs w:val="24"/>
        </w:rPr>
        <w:t>industriale</w:t>
      </w:r>
      <w:proofErr w:type="spellEnd"/>
      <w:r w:rsidRPr="00C77A1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=50 </w:t>
      </w:r>
      <w:proofErr w:type="spellStart"/>
      <w:r w:rsidRPr="00C77A14">
        <w:rPr>
          <w:rFonts w:ascii="Garamond" w:eastAsia="Times New Roman" w:hAnsi="Garamond" w:cs="Times New Roman"/>
          <w:color w:val="000000"/>
          <w:sz w:val="24"/>
          <w:szCs w:val="24"/>
        </w:rPr>
        <w:t>buc</w:t>
      </w:r>
      <w:proofErr w:type="spellEnd"/>
      <w:r w:rsidRPr="00C77A1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Format </w:t>
      </w:r>
      <w:proofErr w:type="spellStart"/>
      <w:r w:rsidRPr="00C77A14">
        <w:rPr>
          <w:rFonts w:ascii="Garamond" w:eastAsia="Times New Roman" w:hAnsi="Garamond" w:cs="Times New Roman"/>
          <w:color w:val="000000"/>
          <w:sz w:val="24"/>
          <w:szCs w:val="24"/>
        </w:rPr>
        <w:t>finit</w:t>
      </w:r>
      <w:proofErr w:type="spellEnd"/>
      <w:r w:rsidRPr="00C77A1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A4</w:t>
      </w:r>
      <w:r w:rsidRPr="00C77A1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C77A14">
        <w:rPr>
          <w:rFonts w:ascii="Garamond" w:eastAsia="Times New Roman" w:hAnsi="Garamond" w:cs="Times New Roman"/>
          <w:color w:val="000000"/>
          <w:sz w:val="24"/>
          <w:szCs w:val="24"/>
        </w:rPr>
        <w:t> </w:t>
      </w:r>
      <w:proofErr w:type="spellStart"/>
      <w:r w:rsidRPr="00C77A14">
        <w:rPr>
          <w:rFonts w:ascii="Garamond" w:eastAsia="Times New Roman" w:hAnsi="Garamond" w:cs="Times New Roman"/>
          <w:color w:val="000000"/>
          <w:sz w:val="24"/>
          <w:szCs w:val="24"/>
        </w:rPr>
        <w:t>finisare</w:t>
      </w:r>
      <w:proofErr w:type="spellEnd"/>
      <w:r w:rsidRPr="00C77A14">
        <w:rPr>
          <w:rFonts w:ascii="Garamond" w:eastAsia="Times New Roman" w:hAnsi="Garamond" w:cs="Times New Roman"/>
          <w:color w:val="000000"/>
          <w:sz w:val="24"/>
          <w:szCs w:val="24"/>
        </w:rPr>
        <w:t xml:space="preserve">: </w:t>
      </w:r>
      <w:proofErr w:type="spellStart"/>
      <w:r w:rsidRPr="00C77A14">
        <w:rPr>
          <w:rFonts w:ascii="Garamond" w:eastAsia="Times New Roman" w:hAnsi="Garamond" w:cs="Times New Roman"/>
          <w:color w:val="000000"/>
          <w:sz w:val="24"/>
          <w:szCs w:val="24"/>
        </w:rPr>
        <w:t>capsat</w:t>
      </w:r>
      <w:proofErr w:type="spellEnd"/>
      <w:r w:rsidRPr="00C77A1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tip </w:t>
      </w:r>
      <w:proofErr w:type="spellStart"/>
      <w:r w:rsidRPr="00C77A14">
        <w:rPr>
          <w:rFonts w:ascii="Garamond" w:eastAsia="Times New Roman" w:hAnsi="Garamond" w:cs="Times New Roman"/>
          <w:color w:val="000000"/>
          <w:sz w:val="24"/>
          <w:szCs w:val="24"/>
        </w:rPr>
        <w:t>caiet</w:t>
      </w:r>
      <w:proofErr w:type="spellEnd"/>
      <w:r w:rsidRPr="00C77A14">
        <w:rPr>
          <w:rFonts w:ascii="Garamond" w:eastAsia="Times New Roman" w:hAnsi="Garamond" w:cs="Times New Roman"/>
          <w:color w:val="000000"/>
          <w:sz w:val="24"/>
          <w:szCs w:val="24"/>
        </w:rPr>
        <w:t xml:space="preserve">, </w:t>
      </w:r>
      <w:proofErr w:type="spellStart"/>
      <w:r w:rsidRPr="00C77A14">
        <w:rPr>
          <w:rFonts w:ascii="Garamond" w:eastAsia="Times New Roman" w:hAnsi="Garamond" w:cs="Times New Roman"/>
          <w:color w:val="000000"/>
          <w:sz w:val="24"/>
          <w:szCs w:val="24"/>
        </w:rPr>
        <w:t>taiere</w:t>
      </w:r>
      <w:proofErr w:type="spellEnd"/>
      <w:r w:rsidRPr="00C77A1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la format; </w:t>
      </w:r>
      <w:proofErr w:type="spellStart"/>
      <w:r w:rsidRPr="00C77A14">
        <w:rPr>
          <w:rFonts w:ascii="Garamond" w:eastAsia="Times New Roman" w:hAnsi="Garamond" w:cs="Times New Roman"/>
          <w:color w:val="000000"/>
          <w:sz w:val="24"/>
          <w:szCs w:val="24"/>
        </w:rPr>
        <w:t>Hartie</w:t>
      </w:r>
      <w:proofErr w:type="spellEnd"/>
      <w:r w:rsidRPr="00C77A14">
        <w:rPr>
          <w:rFonts w:ascii="Garamond" w:eastAsia="Times New Roman" w:hAnsi="Garamond" w:cs="Times New Roman"/>
          <w:color w:val="000000"/>
          <w:sz w:val="24"/>
          <w:szCs w:val="24"/>
        </w:rPr>
        <w:t>: 160g, print fata verso 80 lei/</w:t>
      </w:r>
      <w:proofErr w:type="spellStart"/>
      <w:r w:rsidRPr="00C77A14">
        <w:rPr>
          <w:rFonts w:ascii="Garamond" w:eastAsia="Times New Roman" w:hAnsi="Garamond" w:cs="Times New Roman"/>
          <w:color w:val="000000"/>
          <w:sz w:val="24"/>
          <w:szCs w:val="24"/>
        </w:rPr>
        <w:t>buc</w:t>
      </w:r>
      <w:proofErr w:type="spellEnd"/>
      <w:r w:rsidRPr="00C77A1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(</w:t>
      </w:r>
      <w:proofErr w:type="spellStart"/>
      <w:r w:rsidRPr="00C77A14">
        <w:rPr>
          <w:rFonts w:ascii="Garamond" w:eastAsia="Times New Roman" w:hAnsi="Garamond" w:cs="Times New Roman"/>
          <w:color w:val="000000"/>
          <w:sz w:val="24"/>
          <w:szCs w:val="24"/>
        </w:rPr>
        <w:t>acest</w:t>
      </w:r>
      <w:proofErr w:type="spellEnd"/>
      <w:r w:rsidRPr="00C77A1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C77A14">
        <w:rPr>
          <w:rFonts w:ascii="Garamond" w:eastAsia="Times New Roman" w:hAnsi="Garamond" w:cs="Times New Roman"/>
          <w:color w:val="000000"/>
          <w:sz w:val="24"/>
          <w:szCs w:val="24"/>
        </w:rPr>
        <w:t>fisier</w:t>
      </w:r>
      <w:proofErr w:type="spellEnd"/>
      <w:r w:rsidRPr="00C77A1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C77A14">
        <w:rPr>
          <w:rFonts w:ascii="Garamond" w:eastAsia="Times New Roman" w:hAnsi="Garamond" w:cs="Times New Roman"/>
          <w:color w:val="000000"/>
          <w:sz w:val="24"/>
          <w:szCs w:val="24"/>
        </w:rPr>
        <w:t>trebuie</w:t>
      </w:r>
      <w:proofErr w:type="spellEnd"/>
      <w:r w:rsidRPr="00C77A1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C77A14">
        <w:rPr>
          <w:rFonts w:ascii="Garamond" w:eastAsia="Times New Roman" w:hAnsi="Garamond" w:cs="Times New Roman"/>
          <w:color w:val="000000"/>
          <w:sz w:val="24"/>
          <w:szCs w:val="24"/>
        </w:rPr>
        <w:t>facut</w:t>
      </w:r>
      <w:proofErr w:type="spellEnd"/>
      <w:r w:rsidRPr="00C77A1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FARA SPREAD)</w:t>
      </w:r>
    </w:p>
    <w:p w:rsidR="00C77A14" w:rsidRPr="00C77A14" w:rsidRDefault="00C77A14" w:rsidP="00C77A1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7A1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77A14" w:rsidRPr="00C77A14" w:rsidRDefault="00C77A14" w:rsidP="00C77A1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7A14">
        <w:rPr>
          <w:rFonts w:ascii="Garamond" w:eastAsia="Times New Roman" w:hAnsi="Garamond" w:cs="Times New Roman"/>
          <w:color w:val="000000"/>
          <w:sz w:val="24"/>
          <w:szCs w:val="24"/>
        </w:rPr>
        <w:t xml:space="preserve">-Catalog </w:t>
      </w:r>
      <w:proofErr w:type="spellStart"/>
      <w:r w:rsidRPr="00C77A14">
        <w:rPr>
          <w:rFonts w:ascii="Garamond" w:eastAsia="Times New Roman" w:hAnsi="Garamond" w:cs="Times New Roman"/>
          <w:color w:val="000000"/>
          <w:sz w:val="24"/>
          <w:szCs w:val="24"/>
        </w:rPr>
        <w:t>servicii</w:t>
      </w:r>
      <w:proofErr w:type="spellEnd"/>
      <w:r w:rsidRPr="00C77A1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C77A14">
        <w:rPr>
          <w:rFonts w:ascii="Garamond" w:eastAsia="Times New Roman" w:hAnsi="Garamond" w:cs="Times New Roman"/>
          <w:color w:val="000000"/>
          <w:sz w:val="24"/>
          <w:szCs w:val="24"/>
        </w:rPr>
        <w:t>industriale</w:t>
      </w:r>
      <w:proofErr w:type="spellEnd"/>
      <w:r w:rsidRPr="00C77A1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=50 </w:t>
      </w:r>
      <w:proofErr w:type="spellStart"/>
      <w:r w:rsidRPr="00C77A14">
        <w:rPr>
          <w:rFonts w:ascii="Garamond" w:eastAsia="Times New Roman" w:hAnsi="Garamond" w:cs="Times New Roman"/>
          <w:color w:val="000000"/>
          <w:sz w:val="24"/>
          <w:szCs w:val="24"/>
        </w:rPr>
        <w:t>buc</w:t>
      </w:r>
      <w:proofErr w:type="spellEnd"/>
      <w:proofErr w:type="gramStart"/>
      <w:r w:rsidRPr="00C77A14">
        <w:rPr>
          <w:rFonts w:ascii="Garamond" w:eastAsia="Times New Roman" w:hAnsi="Garamond" w:cs="Times New Roman"/>
          <w:color w:val="000000"/>
          <w:sz w:val="24"/>
          <w:szCs w:val="24"/>
        </w:rPr>
        <w:t>  Format</w:t>
      </w:r>
      <w:proofErr w:type="gramEnd"/>
      <w:r w:rsidRPr="00C77A1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C77A14">
        <w:rPr>
          <w:rFonts w:ascii="Garamond" w:eastAsia="Times New Roman" w:hAnsi="Garamond" w:cs="Times New Roman"/>
          <w:color w:val="000000"/>
          <w:sz w:val="24"/>
          <w:szCs w:val="24"/>
        </w:rPr>
        <w:t>finit</w:t>
      </w:r>
      <w:proofErr w:type="spellEnd"/>
      <w:r w:rsidRPr="00C77A1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A4</w:t>
      </w:r>
      <w:r w:rsidRPr="00C77A1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C77A14">
        <w:rPr>
          <w:rFonts w:ascii="Garamond" w:eastAsia="Times New Roman" w:hAnsi="Garamond" w:cs="Times New Roman"/>
          <w:color w:val="000000"/>
          <w:sz w:val="24"/>
          <w:szCs w:val="24"/>
        </w:rPr>
        <w:t> </w:t>
      </w:r>
      <w:proofErr w:type="spellStart"/>
      <w:r w:rsidRPr="00C77A14">
        <w:rPr>
          <w:rFonts w:ascii="Garamond" w:eastAsia="Times New Roman" w:hAnsi="Garamond" w:cs="Times New Roman"/>
          <w:color w:val="000000"/>
          <w:sz w:val="24"/>
          <w:szCs w:val="24"/>
        </w:rPr>
        <w:t>finisare</w:t>
      </w:r>
      <w:proofErr w:type="spellEnd"/>
      <w:r w:rsidRPr="00C77A14">
        <w:rPr>
          <w:rFonts w:ascii="Garamond" w:eastAsia="Times New Roman" w:hAnsi="Garamond" w:cs="Times New Roman"/>
          <w:color w:val="000000"/>
          <w:sz w:val="24"/>
          <w:szCs w:val="24"/>
        </w:rPr>
        <w:t xml:space="preserve">: </w:t>
      </w:r>
      <w:proofErr w:type="spellStart"/>
      <w:r w:rsidRPr="00C77A14">
        <w:rPr>
          <w:rFonts w:ascii="Garamond" w:eastAsia="Times New Roman" w:hAnsi="Garamond" w:cs="Times New Roman"/>
          <w:color w:val="000000"/>
          <w:sz w:val="24"/>
          <w:szCs w:val="24"/>
        </w:rPr>
        <w:t>capsat</w:t>
      </w:r>
      <w:proofErr w:type="spellEnd"/>
      <w:r w:rsidRPr="00C77A1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tip </w:t>
      </w:r>
      <w:proofErr w:type="spellStart"/>
      <w:r w:rsidRPr="00C77A14">
        <w:rPr>
          <w:rFonts w:ascii="Garamond" w:eastAsia="Times New Roman" w:hAnsi="Garamond" w:cs="Times New Roman"/>
          <w:color w:val="000000"/>
          <w:sz w:val="24"/>
          <w:szCs w:val="24"/>
        </w:rPr>
        <w:t>caiet</w:t>
      </w:r>
      <w:proofErr w:type="spellEnd"/>
      <w:r w:rsidRPr="00C77A14">
        <w:rPr>
          <w:rFonts w:ascii="Garamond" w:eastAsia="Times New Roman" w:hAnsi="Garamond" w:cs="Times New Roman"/>
          <w:color w:val="000000"/>
          <w:sz w:val="24"/>
          <w:szCs w:val="24"/>
        </w:rPr>
        <w:t xml:space="preserve">, </w:t>
      </w:r>
      <w:proofErr w:type="spellStart"/>
      <w:r w:rsidRPr="00C77A14">
        <w:rPr>
          <w:rFonts w:ascii="Garamond" w:eastAsia="Times New Roman" w:hAnsi="Garamond" w:cs="Times New Roman"/>
          <w:color w:val="000000"/>
          <w:sz w:val="24"/>
          <w:szCs w:val="24"/>
        </w:rPr>
        <w:t>taiere</w:t>
      </w:r>
      <w:proofErr w:type="spellEnd"/>
      <w:r w:rsidRPr="00C77A1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la format; </w:t>
      </w:r>
      <w:proofErr w:type="spellStart"/>
      <w:r w:rsidRPr="00C77A14">
        <w:rPr>
          <w:rFonts w:ascii="Garamond" w:eastAsia="Times New Roman" w:hAnsi="Garamond" w:cs="Times New Roman"/>
          <w:color w:val="000000"/>
          <w:sz w:val="24"/>
          <w:szCs w:val="24"/>
        </w:rPr>
        <w:t>Hartie</w:t>
      </w:r>
      <w:proofErr w:type="spellEnd"/>
      <w:r w:rsidRPr="00C77A14">
        <w:rPr>
          <w:rFonts w:ascii="Garamond" w:eastAsia="Times New Roman" w:hAnsi="Garamond" w:cs="Times New Roman"/>
          <w:color w:val="000000"/>
          <w:sz w:val="24"/>
          <w:szCs w:val="24"/>
        </w:rPr>
        <w:t>: 160g, print fata verso 15 lei/</w:t>
      </w:r>
      <w:proofErr w:type="spellStart"/>
      <w:r w:rsidRPr="00C77A14">
        <w:rPr>
          <w:rFonts w:ascii="Garamond" w:eastAsia="Times New Roman" w:hAnsi="Garamond" w:cs="Times New Roman"/>
          <w:color w:val="000000"/>
          <w:sz w:val="24"/>
          <w:szCs w:val="24"/>
        </w:rPr>
        <w:t>buc</w:t>
      </w:r>
      <w:proofErr w:type="spellEnd"/>
      <w:r w:rsidRPr="00C77A1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( </w:t>
      </w:r>
      <w:proofErr w:type="spellStart"/>
      <w:r w:rsidRPr="00C77A14">
        <w:rPr>
          <w:rFonts w:ascii="Garamond" w:eastAsia="Times New Roman" w:hAnsi="Garamond" w:cs="Times New Roman"/>
          <w:color w:val="000000"/>
          <w:sz w:val="24"/>
          <w:szCs w:val="24"/>
        </w:rPr>
        <w:t>acest</w:t>
      </w:r>
      <w:proofErr w:type="spellEnd"/>
      <w:r w:rsidRPr="00C77A1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C77A14">
        <w:rPr>
          <w:rFonts w:ascii="Garamond" w:eastAsia="Times New Roman" w:hAnsi="Garamond" w:cs="Times New Roman"/>
          <w:color w:val="000000"/>
          <w:sz w:val="24"/>
          <w:szCs w:val="24"/>
        </w:rPr>
        <w:t>fisier</w:t>
      </w:r>
      <w:proofErr w:type="spellEnd"/>
      <w:r w:rsidRPr="00C77A1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C77A14">
        <w:rPr>
          <w:rFonts w:ascii="Garamond" w:eastAsia="Times New Roman" w:hAnsi="Garamond" w:cs="Times New Roman"/>
          <w:color w:val="000000"/>
          <w:sz w:val="24"/>
          <w:szCs w:val="24"/>
        </w:rPr>
        <w:t>trebuie</w:t>
      </w:r>
      <w:proofErr w:type="spellEnd"/>
      <w:r w:rsidRPr="00C77A1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C77A14">
        <w:rPr>
          <w:rFonts w:ascii="Garamond" w:eastAsia="Times New Roman" w:hAnsi="Garamond" w:cs="Times New Roman"/>
          <w:color w:val="000000"/>
          <w:sz w:val="24"/>
          <w:szCs w:val="24"/>
        </w:rPr>
        <w:t>confirmare</w:t>
      </w:r>
      <w:proofErr w:type="spellEnd"/>
      <w:r w:rsidRPr="00C77A1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C77A14">
        <w:rPr>
          <w:rFonts w:ascii="Garamond" w:eastAsia="Times New Roman" w:hAnsi="Garamond" w:cs="Times New Roman"/>
          <w:color w:val="000000"/>
          <w:sz w:val="24"/>
          <w:szCs w:val="24"/>
        </w:rPr>
        <w:t>ca</w:t>
      </w:r>
      <w:proofErr w:type="spellEnd"/>
      <w:r w:rsidRPr="00C77A1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C77A14">
        <w:rPr>
          <w:rFonts w:ascii="Garamond" w:eastAsia="Times New Roman" w:hAnsi="Garamond" w:cs="Times New Roman"/>
          <w:color w:val="000000"/>
          <w:sz w:val="24"/>
          <w:szCs w:val="24"/>
        </w:rPr>
        <w:t>sunt</w:t>
      </w:r>
      <w:proofErr w:type="spellEnd"/>
      <w:r w:rsidRPr="00C77A1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C77A14">
        <w:rPr>
          <w:rFonts w:ascii="Garamond" w:eastAsia="Times New Roman" w:hAnsi="Garamond" w:cs="Times New Roman"/>
          <w:color w:val="000000"/>
          <w:sz w:val="24"/>
          <w:szCs w:val="24"/>
        </w:rPr>
        <w:t>montate</w:t>
      </w:r>
      <w:proofErr w:type="spellEnd"/>
      <w:r w:rsidRPr="00C77A1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C77A14">
        <w:rPr>
          <w:rFonts w:ascii="Garamond" w:eastAsia="Times New Roman" w:hAnsi="Garamond" w:cs="Times New Roman"/>
          <w:color w:val="000000"/>
          <w:sz w:val="24"/>
          <w:szCs w:val="24"/>
        </w:rPr>
        <w:t>paginile</w:t>
      </w:r>
      <w:proofErr w:type="spellEnd"/>
      <w:r w:rsidRPr="00C77A1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1 cu 12 </w:t>
      </w:r>
      <w:proofErr w:type="spellStart"/>
      <w:r w:rsidRPr="00C77A14">
        <w:rPr>
          <w:rFonts w:ascii="Garamond" w:eastAsia="Times New Roman" w:hAnsi="Garamond" w:cs="Times New Roman"/>
          <w:color w:val="000000"/>
          <w:sz w:val="24"/>
          <w:szCs w:val="24"/>
        </w:rPr>
        <w:t>samd</w:t>
      </w:r>
      <w:proofErr w:type="spellEnd"/>
      <w:r w:rsidRPr="00C77A14">
        <w:rPr>
          <w:rFonts w:ascii="Garamond" w:eastAsia="Times New Roman" w:hAnsi="Garamond" w:cs="Times New Roman"/>
          <w:color w:val="000000"/>
          <w:sz w:val="24"/>
          <w:szCs w:val="24"/>
        </w:rPr>
        <w:t>)</w:t>
      </w:r>
    </w:p>
    <w:p w:rsidR="00C77A14" w:rsidRPr="00C77A14" w:rsidRDefault="00C77A14" w:rsidP="00C77A1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proofErr w:type="gramStart"/>
      <w:r w:rsidRPr="00C77A14">
        <w:rPr>
          <w:rFonts w:ascii="Garamond" w:eastAsia="Times New Roman" w:hAnsi="Garamond" w:cs="Times New Roman"/>
          <w:color w:val="000000"/>
          <w:sz w:val="24"/>
          <w:szCs w:val="24"/>
        </w:rPr>
        <w:t>Lucrarea</w:t>
      </w:r>
      <w:proofErr w:type="spellEnd"/>
      <w:r w:rsidRPr="00C77A1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se </w:t>
      </w:r>
      <w:proofErr w:type="spellStart"/>
      <w:r w:rsidRPr="00C77A14">
        <w:rPr>
          <w:rFonts w:ascii="Garamond" w:eastAsia="Times New Roman" w:hAnsi="Garamond" w:cs="Times New Roman"/>
          <w:color w:val="000000"/>
          <w:sz w:val="24"/>
          <w:szCs w:val="24"/>
        </w:rPr>
        <w:t>executa</w:t>
      </w:r>
      <w:proofErr w:type="spellEnd"/>
      <w:r w:rsidRPr="00C77A1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cu print de </w:t>
      </w:r>
      <w:proofErr w:type="spellStart"/>
      <w:r w:rsidRPr="00C77A14">
        <w:rPr>
          <w:rFonts w:ascii="Garamond" w:eastAsia="Times New Roman" w:hAnsi="Garamond" w:cs="Times New Roman"/>
          <w:color w:val="000000"/>
          <w:sz w:val="24"/>
          <w:szCs w:val="24"/>
        </w:rPr>
        <w:t>proba</w:t>
      </w:r>
      <w:proofErr w:type="spellEnd"/>
      <w:r w:rsidRPr="00C77A14">
        <w:rPr>
          <w:rFonts w:ascii="Garamond" w:eastAsia="Times New Roman" w:hAnsi="Garamond" w:cs="Times New Roman"/>
          <w:color w:val="000000"/>
          <w:sz w:val="24"/>
          <w:szCs w:val="24"/>
        </w:rPr>
        <w:t>.</w:t>
      </w:r>
      <w:proofErr w:type="gramEnd"/>
    </w:p>
    <w:p w:rsidR="00C77A14" w:rsidRPr="00C77A14" w:rsidRDefault="00C77A14" w:rsidP="00C77A1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C77A14">
        <w:rPr>
          <w:rFonts w:ascii="Garamond" w:eastAsia="Times New Roman" w:hAnsi="Garamond" w:cs="Times New Roman"/>
          <w:color w:val="000000"/>
          <w:sz w:val="24"/>
          <w:szCs w:val="24"/>
        </w:rPr>
        <w:t>Lucrarea</w:t>
      </w:r>
      <w:proofErr w:type="spellEnd"/>
      <w:r w:rsidRPr="00C77A1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C77A14">
        <w:rPr>
          <w:rFonts w:ascii="Garamond" w:eastAsia="Times New Roman" w:hAnsi="Garamond" w:cs="Times New Roman"/>
          <w:color w:val="000000"/>
          <w:sz w:val="24"/>
          <w:szCs w:val="24"/>
        </w:rPr>
        <w:t>beneficiaza</w:t>
      </w:r>
      <w:proofErr w:type="spellEnd"/>
      <w:r w:rsidRPr="00C77A1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de 20% discount, </w:t>
      </w:r>
      <w:proofErr w:type="spellStart"/>
      <w:r w:rsidRPr="00C77A14">
        <w:rPr>
          <w:rFonts w:ascii="Garamond" w:eastAsia="Times New Roman" w:hAnsi="Garamond" w:cs="Times New Roman"/>
          <w:color w:val="000000"/>
          <w:sz w:val="24"/>
          <w:szCs w:val="24"/>
        </w:rPr>
        <w:t>aplicat</w:t>
      </w:r>
      <w:proofErr w:type="spellEnd"/>
      <w:r w:rsidRPr="00C77A1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la </w:t>
      </w:r>
      <w:proofErr w:type="spellStart"/>
      <w:r w:rsidRPr="00C77A14">
        <w:rPr>
          <w:rFonts w:ascii="Garamond" w:eastAsia="Times New Roman" w:hAnsi="Garamond" w:cs="Times New Roman"/>
          <w:color w:val="000000"/>
          <w:sz w:val="24"/>
          <w:szCs w:val="24"/>
        </w:rPr>
        <w:t>valoare</w:t>
      </w:r>
      <w:proofErr w:type="spellEnd"/>
    </w:p>
    <w:p w:rsidR="00E41054" w:rsidRDefault="00E41054"/>
    <w:p w:rsidR="00C77A14" w:rsidRPr="00C77A14" w:rsidRDefault="00C77A14" w:rsidP="00C77A14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C77A14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Buna </w:t>
      </w:r>
      <w:proofErr w:type="spellStart"/>
      <w:r w:rsidRPr="00C77A14">
        <w:rPr>
          <w:rFonts w:ascii="Helvetica" w:eastAsia="Times New Roman" w:hAnsi="Helvetica" w:cs="Times New Roman"/>
          <w:color w:val="000000"/>
          <w:sz w:val="24"/>
          <w:szCs w:val="24"/>
        </w:rPr>
        <w:t>ziua</w:t>
      </w:r>
      <w:proofErr w:type="spellEnd"/>
      <w:r w:rsidRPr="00C77A14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, </w:t>
      </w:r>
      <w:proofErr w:type="spellStart"/>
      <w:r w:rsidRPr="00C77A14">
        <w:rPr>
          <w:rFonts w:ascii="Helvetica" w:eastAsia="Times New Roman" w:hAnsi="Helvetica" w:cs="Times New Roman"/>
          <w:color w:val="000000"/>
          <w:sz w:val="24"/>
          <w:szCs w:val="24"/>
        </w:rPr>
        <w:t>pretul</w:t>
      </w:r>
      <w:proofErr w:type="spellEnd"/>
      <w:r w:rsidRPr="00C77A14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total </w:t>
      </w:r>
      <w:proofErr w:type="spellStart"/>
      <w:r w:rsidRPr="00C77A14">
        <w:rPr>
          <w:rFonts w:ascii="Helvetica" w:eastAsia="Times New Roman" w:hAnsi="Helvetica" w:cs="Times New Roman"/>
          <w:color w:val="000000"/>
          <w:sz w:val="24"/>
          <w:szCs w:val="24"/>
        </w:rPr>
        <w:t>pentru</w:t>
      </w:r>
      <w:proofErr w:type="spellEnd"/>
      <w:r w:rsidRPr="00C77A14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50 </w:t>
      </w:r>
      <w:proofErr w:type="spellStart"/>
      <w:r w:rsidRPr="00C77A14">
        <w:rPr>
          <w:rFonts w:ascii="Helvetica" w:eastAsia="Times New Roman" w:hAnsi="Helvetica" w:cs="Times New Roman"/>
          <w:color w:val="000000"/>
          <w:sz w:val="24"/>
          <w:szCs w:val="24"/>
        </w:rPr>
        <w:t>exemplare</w:t>
      </w:r>
      <w:proofErr w:type="spellEnd"/>
      <w:r w:rsidRPr="00C77A14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din </w:t>
      </w:r>
      <w:proofErr w:type="spellStart"/>
      <w:r w:rsidRPr="00C77A14">
        <w:rPr>
          <w:rFonts w:ascii="Helvetica" w:eastAsia="Times New Roman" w:hAnsi="Helvetica" w:cs="Times New Roman"/>
          <w:color w:val="000000"/>
          <w:sz w:val="24"/>
          <w:szCs w:val="24"/>
        </w:rPr>
        <w:t>fiecare</w:t>
      </w:r>
      <w:proofErr w:type="spellEnd"/>
      <w:r w:rsidRPr="00C77A14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catalog </w:t>
      </w:r>
      <w:proofErr w:type="spellStart"/>
      <w:proofErr w:type="gramStart"/>
      <w:r w:rsidRPr="00C77A14">
        <w:rPr>
          <w:rFonts w:ascii="Helvetica" w:eastAsia="Times New Roman" w:hAnsi="Helvetica" w:cs="Times New Roman"/>
          <w:color w:val="000000"/>
          <w:sz w:val="24"/>
          <w:szCs w:val="24"/>
        </w:rPr>
        <w:t>este</w:t>
      </w:r>
      <w:proofErr w:type="spellEnd"/>
      <w:proofErr w:type="gramEnd"/>
      <w:r w:rsidRPr="00C77A14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1080 lei. </w:t>
      </w:r>
    </w:p>
    <w:p w:rsidR="00C77A14" w:rsidRPr="00C77A14" w:rsidRDefault="00C77A14" w:rsidP="00C77A14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C77A14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La </w:t>
      </w:r>
      <w:proofErr w:type="spellStart"/>
      <w:r w:rsidRPr="00C77A14">
        <w:rPr>
          <w:rFonts w:ascii="Helvetica" w:eastAsia="Times New Roman" w:hAnsi="Helvetica" w:cs="Times New Roman"/>
          <w:color w:val="000000"/>
          <w:sz w:val="24"/>
          <w:szCs w:val="24"/>
        </w:rPr>
        <w:t>acest</w:t>
      </w:r>
      <w:proofErr w:type="spellEnd"/>
      <w:r w:rsidRPr="00C77A14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proofErr w:type="spellStart"/>
      <w:r w:rsidRPr="00C77A14">
        <w:rPr>
          <w:rFonts w:ascii="Helvetica" w:eastAsia="Times New Roman" w:hAnsi="Helvetica" w:cs="Times New Roman"/>
          <w:color w:val="000000"/>
          <w:sz w:val="24"/>
          <w:szCs w:val="24"/>
        </w:rPr>
        <w:t>pret</w:t>
      </w:r>
      <w:proofErr w:type="spellEnd"/>
      <w:r w:rsidRPr="00C77A14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se </w:t>
      </w:r>
      <w:proofErr w:type="spellStart"/>
      <w:r w:rsidRPr="00C77A14">
        <w:rPr>
          <w:rFonts w:ascii="Helvetica" w:eastAsia="Times New Roman" w:hAnsi="Helvetica" w:cs="Times New Roman"/>
          <w:color w:val="000000"/>
          <w:sz w:val="24"/>
          <w:szCs w:val="24"/>
        </w:rPr>
        <w:t>poate</w:t>
      </w:r>
      <w:proofErr w:type="spellEnd"/>
      <w:r w:rsidRPr="00C77A14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face o </w:t>
      </w:r>
      <w:proofErr w:type="spellStart"/>
      <w:r w:rsidRPr="00C77A14">
        <w:rPr>
          <w:rFonts w:ascii="Helvetica" w:eastAsia="Times New Roman" w:hAnsi="Helvetica" w:cs="Times New Roman"/>
          <w:color w:val="000000"/>
          <w:sz w:val="24"/>
          <w:szCs w:val="24"/>
        </w:rPr>
        <w:t>reducere</w:t>
      </w:r>
      <w:proofErr w:type="spellEnd"/>
      <w:r w:rsidRPr="00C77A14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de 30%, </w:t>
      </w:r>
      <w:proofErr w:type="spellStart"/>
      <w:r w:rsidRPr="00C77A14">
        <w:rPr>
          <w:rFonts w:ascii="Helvetica" w:eastAsia="Times New Roman" w:hAnsi="Helvetica" w:cs="Times New Roman"/>
          <w:color w:val="000000"/>
          <w:sz w:val="24"/>
          <w:szCs w:val="24"/>
        </w:rPr>
        <w:t>pretul</w:t>
      </w:r>
      <w:proofErr w:type="spellEnd"/>
      <w:r w:rsidRPr="00C77A14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final </w:t>
      </w:r>
      <w:proofErr w:type="spellStart"/>
      <w:r w:rsidRPr="00C77A14">
        <w:rPr>
          <w:rFonts w:ascii="Helvetica" w:eastAsia="Times New Roman" w:hAnsi="Helvetica" w:cs="Times New Roman"/>
          <w:color w:val="000000"/>
          <w:sz w:val="24"/>
          <w:szCs w:val="24"/>
        </w:rPr>
        <w:t>fiind</w:t>
      </w:r>
      <w:proofErr w:type="spellEnd"/>
      <w:r w:rsidRPr="00C77A14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756 lei.</w:t>
      </w:r>
    </w:p>
    <w:p w:rsidR="00C77A14" w:rsidRPr="00C77A14" w:rsidRDefault="00C77A14" w:rsidP="00C77A14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:rsidR="00C77A14" w:rsidRPr="00C77A14" w:rsidRDefault="00C77A14" w:rsidP="00C77A14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proofErr w:type="spellStart"/>
      <w:r w:rsidRPr="00C77A14">
        <w:rPr>
          <w:rFonts w:ascii="Helvetica" w:eastAsia="Times New Roman" w:hAnsi="Helvetica" w:cs="Times New Roman"/>
          <w:color w:val="000000"/>
          <w:sz w:val="24"/>
          <w:szCs w:val="24"/>
        </w:rPr>
        <w:t>Pentru</w:t>
      </w:r>
      <w:proofErr w:type="spellEnd"/>
      <w:r w:rsidRPr="00C77A14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400 </w:t>
      </w:r>
      <w:proofErr w:type="spellStart"/>
      <w:r w:rsidRPr="00C77A14">
        <w:rPr>
          <w:rFonts w:ascii="Helvetica" w:eastAsia="Times New Roman" w:hAnsi="Helvetica" w:cs="Times New Roman"/>
          <w:color w:val="000000"/>
          <w:sz w:val="24"/>
          <w:szCs w:val="24"/>
        </w:rPr>
        <w:t>carti</w:t>
      </w:r>
      <w:proofErr w:type="spellEnd"/>
      <w:r w:rsidRPr="00C77A14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de </w:t>
      </w:r>
      <w:proofErr w:type="spellStart"/>
      <w:r w:rsidRPr="00C77A14">
        <w:rPr>
          <w:rFonts w:ascii="Helvetica" w:eastAsia="Times New Roman" w:hAnsi="Helvetica" w:cs="Times New Roman"/>
          <w:color w:val="000000"/>
          <w:sz w:val="24"/>
          <w:szCs w:val="24"/>
        </w:rPr>
        <w:t>vizita</w:t>
      </w:r>
      <w:proofErr w:type="spellEnd"/>
      <w:r w:rsidRPr="00C77A14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proofErr w:type="spellStart"/>
      <w:r w:rsidRPr="00C77A14">
        <w:rPr>
          <w:rFonts w:ascii="Helvetica" w:eastAsia="Times New Roman" w:hAnsi="Helvetica" w:cs="Times New Roman"/>
          <w:color w:val="000000"/>
          <w:sz w:val="24"/>
          <w:szCs w:val="24"/>
        </w:rPr>
        <w:t>printate</w:t>
      </w:r>
      <w:proofErr w:type="spellEnd"/>
      <w:r w:rsidRPr="00C77A14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proofErr w:type="spellStart"/>
      <w:r w:rsidRPr="00C77A14">
        <w:rPr>
          <w:rFonts w:ascii="Helvetica" w:eastAsia="Times New Roman" w:hAnsi="Helvetica" w:cs="Times New Roman"/>
          <w:color w:val="000000"/>
          <w:sz w:val="24"/>
          <w:szCs w:val="24"/>
        </w:rPr>
        <w:t>doar</w:t>
      </w:r>
      <w:proofErr w:type="spellEnd"/>
      <w:r w:rsidRPr="00C77A14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fata </w:t>
      </w:r>
      <w:proofErr w:type="spellStart"/>
      <w:r w:rsidRPr="00C77A14">
        <w:rPr>
          <w:rFonts w:ascii="Helvetica" w:eastAsia="Times New Roman" w:hAnsi="Helvetica" w:cs="Times New Roman"/>
          <w:color w:val="000000"/>
          <w:sz w:val="24"/>
          <w:szCs w:val="24"/>
        </w:rPr>
        <w:t>pe</w:t>
      </w:r>
      <w:proofErr w:type="spellEnd"/>
      <w:r w:rsidRPr="00C77A14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carton 300 g/</w:t>
      </w:r>
      <w:proofErr w:type="spellStart"/>
      <w:r w:rsidRPr="00C77A14">
        <w:rPr>
          <w:rFonts w:ascii="Helvetica" w:eastAsia="Times New Roman" w:hAnsi="Helvetica" w:cs="Times New Roman"/>
          <w:color w:val="000000"/>
          <w:sz w:val="24"/>
          <w:szCs w:val="24"/>
        </w:rPr>
        <w:t>mp</w:t>
      </w:r>
      <w:proofErr w:type="spellEnd"/>
      <w:r w:rsidRPr="00C77A14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, </w:t>
      </w:r>
      <w:proofErr w:type="spellStart"/>
      <w:r w:rsidRPr="00C77A14">
        <w:rPr>
          <w:rFonts w:ascii="Helvetica" w:eastAsia="Times New Roman" w:hAnsi="Helvetica" w:cs="Times New Roman"/>
          <w:color w:val="000000"/>
          <w:sz w:val="24"/>
          <w:szCs w:val="24"/>
        </w:rPr>
        <w:t>pretul</w:t>
      </w:r>
      <w:proofErr w:type="spellEnd"/>
      <w:r w:rsidRPr="00C77A14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77A14">
        <w:rPr>
          <w:rFonts w:ascii="Helvetica" w:eastAsia="Times New Roman" w:hAnsi="Helvetica" w:cs="Times New Roman"/>
          <w:color w:val="000000"/>
          <w:sz w:val="24"/>
          <w:szCs w:val="24"/>
        </w:rPr>
        <w:t>este</w:t>
      </w:r>
      <w:proofErr w:type="spellEnd"/>
      <w:proofErr w:type="gramEnd"/>
      <w:r w:rsidRPr="00C77A14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76 lei.</w:t>
      </w:r>
    </w:p>
    <w:p w:rsidR="00C77A14" w:rsidRPr="00C77A14" w:rsidRDefault="00C77A14" w:rsidP="00C77A14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:rsidR="00C77A14" w:rsidRPr="00C77A14" w:rsidRDefault="00C77A14" w:rsidP="00C77A14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proofErr w:type="spellStart"/>
      <w:r w:rsidRPr="00C77A14">
        <w:rPr>
          <w:rFonts w:ascii="Helvetica" w:eastAsia="Times New Roman" w:hAnsi="Helvetica" w:cs="Times New Roman"/>
          <w:color w:val="000000"/>
          <w:sz w:val="24"/>
          <w:szCs w:val="24"/>
        </w:rPr>
        <w:t>Daca</w:t>
      </w:r>
      <w:proofErr w:type="spellEnd"/>
      <w:r w:rsidRPr="00C77A14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proofErr w:type="spellStart"/>
      <w:r w:rsidRPr="00C77A14">
        <w:rPr>
          <w:rFonts w:ascii="Helvetica" w:eastAsia="Times New Roman" w:hAnsi="Helvetica" w:cs="Times New Roman"/>
          <w:color w:val="000000"/>
          <w:sz w:val="24"/>
          <w:szCs w:val="24"/>
        </w:rPr>
        <w:t>totul</w:t>
      </w:r>
      <w:proofErr w:type="spellEnd"/>
      <w:r w:rsidRPr="00C77A14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77A14">
        <w:rPr>
          <w:rFonts w:ascii="Helvetica" w:eastAsia="Times New Roman" w:hAnsi="Helvetica" w:cs="Times New Roman"/>
          <w:color w:val="000000"/>
          <w:sz w:val="24"/>
          <w:szCs w:val="24"/>
        </w:rPr>
        <w:t>este</w:t>
      </w:r>
      <w:proofErr w:type="spellEnd"/>
      <w:proofErr w:type="gramEnd"/>
      <w:r w:rsidRPr="00C77A14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ok, </w:t>
      </w:r>
      <w:proofErr w:type="spellStart"/>
      <w:r w:rsidRPr="00C77A14">
        <w:rPr>
          <w:rFonts w:ascii="Helvetica" w:eastAsia="Times New Roman" w:hAnsi="Helvetica" w:cs="Times New Roman"/>
          <w:color w:val="000000"/>
          <w:sz w:val="24"/>
          <w:szCs w:val="24"/>
        </w:rPr>
        <w:t>va</w:t>
      </w:r>
      <w:proofErr w:type="spellEnd"/>
      <w:r w:rsidRPr="00C77A14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proofErr w:type="spellStart"/>
      <w:r w:rsidRPr="00C77A14">
        <w:rPr>
          <w:rFonts w:ascii="Helvetica" w:eastAsia="Times New Roman" w:hAnsi="Helvetica" w:cs="Times New Roman"/>
          <w:color w:val="000000"/>
          <w:sz w:val="24"/>
          <w:szCs w:val="24"/>
        </w:rPr>
        <w:t>trebui</w:t>
      </w:r>
      <w:proofErr w:type="spellEnd"/>
      <w:r w:rsidRPr="00C77A14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proofErr w:type="spellStart"/>
      <w:r w:rsidRPr="00C77A14">
        <w:rPr>
          <w:rFonts w:ascii="Helvetica" w:eastAsia="Times New Roman" w:hAnsi="Helvetica" w:cs="Times New Roman"/>
          <w:color w:val="000000"/>
          <w:sz w:val="24"/>
          <w:szCs w:val="24"/>
        </w:rPr>
        <w:t>sa</w:t>
      </w:r>
      <w:proofErr w:type="spellEnd"/>
      <w:r w:rsidRPr="00C77A14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proofErr w:type="spellStart"/>
      <w:r w:rsidRPr="00C77A14">
        <w:rPr>
          <w:rFonts w:ascii="Helvetica" w:eastAsia="Times New Roman" w:hAnsi="Helvetica" w:cs="Times New Roman"/>
          <w:color w:val="000000"/>
          <w:sz w:val="24"/>
          <w:szCs w:val="24"/>
        </w:rPr>
        <w:t>modificam</w:t>
      </w:r>
      <w:proofErr w:type="spellEnd"/>
      <w:r w:rsidRPr="00C77A14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un pic </w:t>
      </w:r>
      <w:proofErr w:type="spellStart"/>
      <w:r w:rsidRPr="00C77A14">
        <w:rPr>
          <w:rFonts w:ascii="Helvetica" w:eastAsia="Times New Roman" w:hAnsi="Helvetica" w:cs="Times New Roman"/>
          <w:color w:val="000000"/>
          <w:sz w:val="24"/>
          <w:szCs w:val="24"/>
        </w:rPr>
        <w:t>cataloagele</w:t>
      </w:r>
      <w:proofErr w:type="spellEnd"/>
      <w:r w:rsidRPr="00C77A14">
        <w:rPr>
          <w:rFonts w:ascii="Helvetica" w:eastAsia="Times New Roman" w:hAnsi="Helvetica" w:cs="Times New Roman"/>
          <w:color w:val="000000"/>
          <w:sz w:val="24"/>
          <w:szCs w:val="24"/>
        </w:rPr>
        <w:t>.</w:t>
      </w:r>
    </w:p>
    <w:p w:rsidR="00C77A14" w:rsidRPr="00C77A14" w:rsidRDefault="00C77A14" w:rsidP="00C77A14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:rsidR="00C77A14" w:rsidRPr="00C77A14" w:rsidRDefault="00C77A14" w:rsidP="00C77A14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proofErr w:type="spellStart"/>
      <w:proofErr w:type="gramStart"/>
      <w:r w:rsidRPr="00C77A14">
        <w:rPr>
          <w:rFonts w:ascii="Helvetica" w:eastAsia="Times New Roman" w:hAnsi="Helvetica" w:cs="Times New Roman"/>
          <w:color w:val="000000"/>
          <w:sz w:val="24"/>
          <w:szCs w:val="24"/>
        </w:rPr>
        <w:t>Pentru</w:t>
      </w:r>
      <w:proofErr w:type="spellEnd"/>
      <w:r w:rsidRPr="00C77A14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proofErr w:type="spellStart"/>
      <w:r w:rsidRPr="00C77A14">
        <w:rPr>
          <w:rFonts w:ascii="Helvetica" w:eastAsia="Times New Roman" w:hAnsi="Helvetica" w:cs="Times New Roman"/>
          <w:color w:val="000000"/>
          <w:sz w:val="24"/>
          <w:szCs w:val="24"/>
        </w:rPr>
        <w:t>orice</w:t>
      </w:r>
      <w:proofErr w:type="spellEnd"/>
      <w:r w:rsidRPr="00C77A14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proofErr w:type="spellStart"/>
      <w:r w:rsidRPr="00C77A14">
        <w:rPr>
          <w:rFonts w:ascii="Helvetica" w:eastAsia="Times New Roman" w:hAnsi="Helvetica" w:cs="Times New Roman"/>
          <w:color w:val="000000"/>
          <w:sz w:val="24"/>
          <w:szCs w:val="24"/>
        </w:rPr>
        <w:t>nelamurire</w:t>
      </w:r>
      <w:proofErr w:type="spellEnd"/>
      <w:r w:rsidRPr="00C77A14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0766 304 018 Adrian </w:t>
      </w:r>
      <w:proofErr w:type="spellStart"/>
      <w:r w:rsidRPr="00C77A14">
        <w:rPr>
          <w:rFonts w:ascii="Helvetica" w:eastAsia="Times New Roman" w:hAnsi="Helvetica" w:cs="Times New Roman"/>
          <w:color w:val="000000"/>
          <w:sz w:val="24"/>
          <w:szCs w:val="24"/>
        </w:rPr>
        <w:t>Delea</w:t>
      </w:r>
      <w:proofErr w:type="spellEnd"/>
      <w:r w:rsidRPr="00C77A14">
        <w:rPr>
          <w:rFonts w:ascii="Helvetica" w:eastAsia="Times New Roman" w:hAnsi="Helvetica" w:cs="Times New Roman"/>
          <w:color w:val="000000"/>
          <w:sz w:val="24"/>
          <w:szCs w:val="24"/>
        </w:rPr>
        <w:t>.</w:t>
      </w:r>
      <w:proofErr w:type="gramEnd"/>
    </w:p>
    <w:p w:rsidR="00C77A14" w:rsidRDefault="00C77A14">
      <w:bookmarkStart w:id="0" w:name="_GoBack"/>
      <w:bookmarkEnd w:id="0"/>
    </w:p>
    <w:sectPr w:rsidR="00C77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A14"/>
    <w:rsid w:val="00C77A14"/>
    <w:rsid w:val="00E4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8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Dinu.2</dc:creator>
  <cp:lastModifiedBy>Dinu.2</cp:lastModifiedBy>
  <cp:revision>1</cp:revision>
  <dcterms:created xsi:type="dcterms:W3CDTF">2016-05-20T07:24:00Z</dcterms:created>
  <dcterms:modified xsi:type="dcterms:W3CDTF">2016-05-20T07:25:00Z</dcterms:modified>
</cp:coreProperties>
</file>